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EF" w:rsidRDefault="000E1DEF" w:rsidP="000E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Мамандық«5В050300 ПСИХОЛОГИЯ»</w:t>
      </w:r>
    </w:p>
    <w:p w:rsidR="00107E15" w:rsidRDefault="00107E15" w:rsidP="000E1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1DE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E1DE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№1 модуль   </w:t>
      </w:r>
      <w:r w:rsidR="000E1D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«PРRA 2402» </w:t>
      </w:r>
    </w:p>
    <w:p w:rsidR="000E1DEF" w:rsidRDefault="000E1DEF" w:rsidP="000E1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Танымдық және регулятивті белсенділік психологиясы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1ОПС</w:t>
      </w:r>
    </w:p>
    <w:p w:rsidR="000E1DEF" w:rsidRDefault="000E1DEF" w:rsidP="000E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7-8 апта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Midterm Exam бойынша</w:t>
      </w:r>
    </w:p>
    <w:p w:rsidR="000E1DEF" w:rsidRDefault="000E1DEF" w:rsidP="00BF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емтихан сұрақтары–формасы ауызша  </w:t>
      </w:r>
    </w:p>
    <w:p w:rsidR="00107E15" w:rsidRPr="00BF36C7" w:rsidRDefault="00107E15" w:rsidP="00BF3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қасиеттері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түрлері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классификациясы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психофизикалық заңдылықтары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психофизиологиялық заңдылықтары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Көру түйсінулері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Есту түйсінулері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Түстерді түйсіну теориялары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Түйсінудің адам  өмірінде алатын орны мен маңыздылығы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Түйсіну табалдырықтары және оларды өлшеу.</w:t>
      </w:r>
      <w:r>
        <w:rPr>
          <w:rFonts w:ascii="Times New Roman" w:hAnsi="Times New Roman"/>
          <w:sz w:val="28"/>
          <w:szCs w:val="28"/>
          <w:lang w:val="kk-KZ"/>
        </w:rPr>
        <w:t xml:space="preserve"> Вебера-Фехнер заңы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анықтамасы және түйсінуден айырмашылғы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түрлері</w:t>
      </w:r>
    </w:p>
    <w:p w:rsidR="000E1DEF" w:rsidRDefault="000E1DEF" w:rsidP="000E1D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феномендері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Қабылдау теориялары 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қасиеттері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Қабылдаудағы иллюзиялар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Кеңістікті қабылдау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Уакытты кабылдау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Қабылдаудың гештальт психологиядағы теориялары</w:t>
      </w:r>
    </w:p>
    <w:p w:rsidR="000E1DEF" w:rsidRDefault="000E1DEF" w:rsidP="000E1DEF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Зейін және ес процестері. Зейін мен ес процестерінің функциялары мен қасиеттері</w:t>
      </w:r>
    </w:p>
    <w:p w:rsidR="000E1DEF" w:rsidRDefault="000E1DEF" w:rsidP="000E1DEF">
      <w:pPr>
        <w:pStyle w:val="a7"/>
        <w:spacing w:after="0" w:line="240" w:lineRule="auto"/>
        <w:ind w:left="1668"/>
        <w:rPr>
          <w:rFonts w:ascii="Times New Roman" w:hAnsi="Times New Roman"/>
          <w:sz w:val="28"/>
          <w:szCs w:val="28"/>
          <w:lang w:val="kk-KZ"/>
        </w:rPr>
      </w:pPr>
    </w:p>
    <w:p w:rsidR="000E1DEF" w:rsidRDefault="000E1DEF" w:rsidP="000E1DEF">
      <w:pPr>
        <w:pStyle w:val="a7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E1DEF" w:rsidRDefault="000E1DEF" w:rsidP="000E1DEF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ӘДЕБИЕТТЕР ТІЗІМІ</w:t>
      </w:r>
    </w:p>
    <w:p w:rsidR="000E1DEF" w:rsidRDefault="000E1DEF" w:rsidP="000E1DEF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0E1DEF" w:rsidRDefault="000E1DEF" w:rsidP="000E1DEF">
      <w:pPr>
        <w:pStyle w:val="2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Бердібаева С.Қ. Таным субъектісі: танымдық процестер психологиясы.-А.,2008.-77  </w:t>
      </w:r>
    </w:p>
    <w:p w:rsidR="000E1DEF" w:rsidRDefault="000E1DEF" w:rsidP="000E1DEF">
      <w:pPr>
        <w:pStyle w:val="2"/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>
        <w:rPr>
          <w:lang w:val="kk-KZ"/>
        </w:rPr>
        <w:t>Веккер Л.М. Психика и реальность: единая теория психических процессов. -М., 1998.</w:t>
      </w:r>
    </w:p>
    <w:p w:rsidR="000E1DEF" w:rsidRDefault="000E1DEF" w:rsidP="000E1DE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/>
          <w:sz w:val="20"/>
          <w:szCs w:val="20"/>
          <w:lang w:eastAsia="ko-KR"/>
        </w:rPr>
        <w:t>Джакупов</w:t>
      </w:r>
      <w:proofErr w:type="spellEnd"/>
      <w:r>
        <w:rPr>
          <w:rFonts w:ascii="Times New Roman" w:hAnsi="Times New Roman"/>
          <w:sz w:val="20"/>
          <w:szCs w:val="20"/>
          <w:lang w:eastAsia="ko-KR"/>
        </w:rPr>
        <w:t xml:space="preserve"> С.М. Психология познавательной деятельности. - Алма-Ата: Изд-во </w:t>
      </w:r>
      <w:proofErr w:type="spellStart"/>
      <w:r>
        <w:rPr>
          <w:rFonts w:ascii="Times New Roman" w:hAnsi="Times New Roman"/>
          <w:sz w:val="20"/>
          <w:szCs w:val="20"/>
          <w:lang w:eastAsia="ko-KR"/>
        </w:rPr>
        <w:t>КазГУ</w:t>
      </w:r>
      <w:proofErr w:type="spellEnd"/>
      <w:r>
        <w:rPr>
          <w:rFonts w:ascii="Times New Roman" w:hAnsi="Times New Roman"/>
          <w:sz w:val="20"/>
          <w:szCs w:val="20"/>
          <w:lang w:eastAsia="ko-KR"/>
        </w:rPr>
        <w:t>,</w:t>
      </w:r>
      <w:r>
        <w:rPr>
          <w:rFonts w:ascii="Times New Roman" w:hAnsi="Times New Roman"/>
          <w:sz w:val="20"/>
          <w:szCs w:val="20"/>
          <w:lang w:val="kk-KZ" w:eastAsia="ko-KR"/>
        </w:rPr>
        <w:t xml:space="preserve"> 2002</w:t>
      </w:r>
      <w:r>
        <w:rPr>
          <w:rFonts w:ascii="Times New Roman" w:hAnsi="Times New Roman"/>
          <w:sz w:val="20"/>
          <w:szCs w:val="20"/>
          <w:lang w:eastAsia="ko-KR"/>
        </w:rPr>
        <w:t xml:space="preserve"> -195</w:t>
      </w:r>
      <w:r>
        <w:rPr>
          <w:rFonts w:ascii="Times New Roman" w:hAnsi="Times New Roman"/>
          <w:sz w:val="20"/>
          <w:szCs w:val="20"/>
          <w:lang w:val="kk-KZ" w:eastAsia="ko-KR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ko-KR"/>
        </w:rPr>
        <w:t>с</w:t>
      </w:r>
      <w:proofErr w:type="gramEnd"/>
      <w:r>
        <w:rPr>
          <w:rFonts w:ascii="Times New Roman" w:hAnsi="Times New Roman"/>
          <w:sz w:val="20"/>
          <w:szCs w:val="20"/>
          <w:lang w:eastAsia="ko-KR"/>
        </w:rPr>
        <w:t>.</w:t>
      </w:r>
    </w:p>
    <w:p w:rsidR="000E1DEF" w:rsidRDefault="000E1DEF" w:rsidP="000E1DE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color w:val="000000"/>
          <w:w w:val="101"/>
          <w:sz w:val="20"/>
          <w:szCs w:val="20"/>
        </w:rPr>
        <w:t>Знаков В.В. Исследование познавательных процессов//</w:t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Психологическая наука в России </w:t>
      </w:r>
      <w:r>
        <w:rPr>
          <w:rFonts w:ascii="Times New Roman" w:hAnsi="Times New Roman"/>
          <w:color w:val="000000"/>
          <w:w w:val="109"/>
          <w:sz w:val="20"/>
          <w:szCs w:val="20"/>
          <w:lang w:val="en-US"/>
        </w:rPr>
        <w:t>XX</w:t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 столетия: проблемы теории и истории.</w:t>
      </w:r>
      <w:r>
        <w:rPr>
          <w:rFonts w:ascii="Times New Roman" w:hAnsi="Times New Roman"/>
          <w:sz w:val="20"/>
          <w:szCs w:val="20"/>
        </w:rPr>
        <w:t xml:space="preserve"> – М.: Изд-во ИПРАН, 1997. – С.459-558</w:t>
      </w:r>
    </w:p>
    <w:p w:rsidR="000E1DEF" w:rsidRDefault="000E1DEF" w:rsidP="000E1DEF">
      <w:pPr>
        <w:pStyle w:val="a7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5.</w:t>
      </w:r>
      <w:r>
        <w:rPr>
          <w:rFonts w:ascii="Times New Roman" w:hAnsi="Times New Roman"/>
          <w:sz w:val="20"/>
          <w:szCs w:val="20"/>
        </w:rPr>
        <w:t xml:space="preserve">Маклаков А. Г. Общая психология: Учебник для вузов. – СПб.: Питер, 2008. – 583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0E1DEF" w:rsidRDefault="000E1DEF" w:rsidP="000E1DEF">
      <w:pPr>
        <w:pStyle w:val="a7"/>
        <w:numPr>
          <w:ilvl w:val="0"/>
          <w:numId w:val="2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Познавательные процессы. Ощущения и восприятие /Под ред. А.В.Запорожца и др.- М.: Педагогика, 2002.-400 с.</w:t>
      </w:r>
    </w:p>
    <w:p w:rsidR="000E1DEF" w:rsidRDefault="000E1DEF" w:rsidP="000E1DEF">
      <w:pPr>
        <w:pStyle w:val="a7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color w:val="000000"/>
          <w:sz w:val="20"/>
          <w:szCs w:val="20"/>
        </w:rPr>
        <w:t xml:space="preserve">Психология памяти.//Под ред. Ю.Б.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Гиппенрейтер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В.Я. Романова. - М.: М.:АСТ: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Астрель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, 2008. – 656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. – (</w:t>
      </w:r>
      <w:r>
        <w:rPr>
          <w:rFonts w:ascii="Times New Roman" w:hAnsi="Times New Roman"/>
          <w:sz w:val="20"/>
          <w:szCs w:val="20"/>
        </w:rPr>
        <w:t xml:space="preserve">Хрестоматия по психологии). </w:t>
      </w:r>
    </w:p>
    <w:p w:rsidR="000E1DEF" w:rsidRDefault="000E1DEF" w:rsidP="000E1DEF">
      <w:pPr>
        <w:pStyle w:val="a7"/>
        <w:numPr>
          <w:ilvl w:val="0"/>
          <w:numId w:val="2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Рубинштейн С.Л. Основы общей психологии. -СПб., 1999.-600 с.</w:t>
      </w:r>
    </w:p>
    <w:p w:rsidR="000E1DEF" w:rsidRDefault="000E1DEF" w:rsidP="000E1DEF">
      <w:pPr>
        <w:pStyle w:val="a7"/>
        <w:numPr>
          <w:ilvl w:val="0"/>
          <w:numId w:val="2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Хрестоматия по вниманию/ Под ред. А.Н.Леонтьева, А.А.Пузырея, В.Я.Романрва. -М.: Изд-во МГУ, 1996.-400 с.</w:t>
      </w:r>
    </w:p>
    <w:p w:rsidR="000E1DEF" w:rsidRDefault="000E1DEF" w:rsidP="000E1DEF">
      <w:pPr>
        <w:pStyle w:val="a7"/>
        <w:numPr>
          <w:ilvl w:val="0"/>
          <w:numId w:val="2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Хрестоматия по ощущению и восприятию /Под ред. Ю.Б. Гиппенрейтер, М.Б. Михалевской. -М.: МГУ, 1995.-400 с.</w:t>
      </w:r>
    </w:p>
    <w:p w:rsidR="000E1DEF" w:rsidRDefault="000E1DEF" w:rsidP="000E1DEF">
      <w:pPr>
        <w:tabs>
          <w:tab w:val="left" w:pos="3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Қосымша:</w:t>
      </w:r>
    </w:p>
    <w:p w:rsidR="000E1DEF" w:rsidRDefault="000E1DEF" w:rsidP="000E1DE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lastRenderedPageBreak/>
        <w:t>Веккер Л.М.Психика и реальность (эл.книга)</w:t>
      </w:r>
    </w:p>
    <w:p w:rsidR="000E1DEF" w:rsidRDefault="000E1DEF" w:rsidP="000E1DE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Дормашев Ю.Б., Романов В.Я. Психология внимания. -М., 1995.-300 с.</w:t>
      </w:r>
    </w:p>
    <w:p w:rsidR="000E1DEF" w:rsidRDefault="000E1DEF" w:rsidP="000E1D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Когнитивная психология. Под ред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ружинина В.Н.-М.,2002.</w:t>
      </w:r>
    </w:p>
    <w:p w:rsidR="000E1DEF" w:rsidRDefault="000E1DEF" w:rsidP="000E1DE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ko-K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Солсо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 xml:space="preserve"> Р.Л. Когнитивная психология. - М.: </w:t>
      </w:r>
      <w:proofErr w:type="spellStart"/>
      <w:r>
        <w:rPr>
          <w:rFonts w:ascii="Times New Roman" w:hAnsi="Times New Roman" w:cs="Times New Roman"/>
          <w:sz w:val="20"/>
          <w:szCs w:val="20"/>
          <w:lang w:val="ru-RU" w:eastAsia="ko-KR"/>
        </w:rPr>
        <w:t>Тривола</w:t>
      </w:r>
      <w:proofErr w:type="spellEnd"/>
      <w:r>
        <w:rPr>
          <w:rFonts w:ascii="Times New Roman" w:hAnsi="Times New Roman" w:cs="Times New Roman"/>
          <w:sz w:val="20"/>
          <w:szCs w:val="20"/>
          <w:lang w:val="ru-RU" w:eastAsia="ko-KR"/>
        </w:rPr>
        <w:t>, 1996. – 600 с.</w:t>
      </w:r>
    </w:p>
    <w:p w:rsidR="000E1DEF" w:rsidRDefault="000E1DEF" w:rsidP="000E1DEF"/>
    <w:p w:rsidR="00693F96" w:rsidRDefault="00693F96"/>
    <w:sectPr w:rsidR="006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4F13"/>
    <w:multiLevelType w:val="hybridMultilevel"/>
    <w:tmpl w:val="B59E0116"/>
    <w:lvl w:ilvl="0" w:tplc="E5942150">
      <w:start w:val="1"/>
      <w:numFmt w:val="decimal"/>
      <w:lvlText w:val="%1."/>
      <w:lvlJc w:val="left"/>
      <w:pPr>
        <w:ind w:left="1668" w:hanging="9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50101"/>
    <w:multiLevelType w:val="hybridMultilevel"/>
    <w:tmpl w:val="7542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DEF"/>
    <w:rsid w:val="000E1DEF"/>
    <w:rsid w:val="00107E15"/>
    <w:rsid w:val="00693F96"/>
    <w:rsid w:val="00B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DEF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0E1DEF"/>
    <w:rPr>
      <w:rFonts w:ascii="Times Kaz" w:eastAsia="Times New Roman" w:hAnsi="Times Kaz" w:cs="Times Kaz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0E1D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DEF"/>
  </w:style>
  <w:style w:type="paragraph" w:styleId="2">
    <w:name w:val="Body Text 2"/>
    <w:basedOn w:val="a"/>
    <w:link w:val="20"/>
    <w:uiPriority w:val="99"/>
    <w:semiHidden/>
    <w:unhideWhenUsed/>
    <w:rsid w:val="000E1D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DEF"/>
  </w:style>
  <w:style w:type="paragraph" w:styleId="a7">
    <w:name w:val="List Paragraph"/>
    <w:basedOn w:val="a"/>
    <w:uiPriority w:val="34"/>
    <w:qFormat/>
    <w:rsid w:val="000E1DEF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2014-10-01T02:25:00Z</dcterms:created>
  <dcterms:modified xsi:type="dcterms:W3CDTF">2014-10-01T02:26:00Z</dcterms:modified>
</cp:coreProperties>
</file>